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676" w:rsidRPr="00EF622D" w:rsidRDefault="00BD7676" w:rsidP="00BD76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17F" w:rsidRDefault="0041717F" w:rsidP="00D74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0F18" w:rsidRDefault="00110F18" w:rsidP="00D74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0F18" w:rsidRDefault="00110F18" w:rsidP="00D74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0F18" w:rsidRDefault="00110F18" w:rsidP="00D74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0F18" w:rsidRDefault="00110F18" w:rsidP="00D74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0F18" w:rsidRDefault="00110F18" w:rsidP="00D74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0F18" w:rsidRDefault="00110F18" w:rsidP="00D74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0F18" w:rsidRDefault="00110F18" w:rsidP="00D74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0F18" w:rsidRDefault="00110F18" w:rsidP="00D74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0F18" w:rsidRDefault="00110F18" w:rsidP="00D74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0F18" w:rsidRDefault="00110F18" w:rsidP="00D74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0F18" w:rsidRDefault="00110F18" w:rsidP="00D74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0F18" w:rsidRDefault="00110F18" w:rsidP="00D74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47C9" w:rsidRPr="00D747C9" w:rsidRDefault="00D747C9" w:rsidP="0035097B">
      <w:pPr>
        <w:shd w:val="clear" w:color="auto" w:fill="FFFFFF"/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47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</w:t>
      </w:r>
      <w:r w:rsidR="00417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изменений и </w:t>
      </w:r>
      <w:r w:rsidRPr="00D747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дополнений в </w:t>
      </w:r>
      <w:r w:rsidR="0041717F" w:rsidRPr="00CB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="0035097B" w:rsidRPr="00CB421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которые</w:t>
      </w:r>
      <w:r w:rsidR="0041717F" w:rsidRPr="00CB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необходимыми и </w:t>
      </w:r>
      <w:r w:rsidR="0035097B" w:rsidRPr="00CB42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</w:t>
      </w:r>
      <w:r w:rsidR="00350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97B" w:rsidRPr="00CB421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 </w:t>
      </w:r>
      <w:r w:rsidR="00350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97B" w:rsidRPr="00CB42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41717F" w:rsidRPr="00CB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97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1717F" w:rsidRPr="00CB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униципальных услуг администрацией </w:t>
      </w:r>
      <w:r w:rsidR="00D36512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Лотошинского муниципального района</w:t>
      </w:r>
      <w:r w:rsidR="004171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утвержденный решением </w:t>
      </w:r>
      <w:r w:rsidRPr="00D747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депутатов </w:t>
      </w:r>
      <w:r w:rsidR="00D36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Лотошинского муниципального района</w:t>
      </w:r>
      <w:r w:rsidRPr="00D747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D36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D747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36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D747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D36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747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D36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4/1</w:t>
      </w:r>
    </w:p>
    <w:p w:rsidR="00D747C9" w:rsidRPr="00D747C9" w:rsidRDefault="00D747C9" w:rsidP="00D74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7C9" w:rsidRPr="00D747C9" w:rsidRDefault="00D747C9" w:rsidP="00D74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7C9" w:rsidRPr="00D747C9" w:rsidRDefault="00D747C9" w:rsidP="00D747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27.07.2010 № 210-ФЗ                     </w:t>
      </w:r>
      <w:r w:rsidR="00D36512" w:rsidRPr="00D7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Pr="00D7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предоставления государственных и муниципальных услуг», Уставом </w:t>
      </w:r>
      <w:r w:rsidR="00D36512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Лотошинского муниципального района</w:t>
      </w:r>
      <w:r w:rsidRPr="00D7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области»,</w:t>
      </w:r>
      <w:r w:rsidRPr="00D74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7C9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D74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взаимодействия с </w:t>
      </w:r>
      <w:r w:rsidR="00C62F7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bookmarkStart w:id="0" w:name="_GoBack"/>
      <w:bookmarkEnd w:id="0"/>
      <w:r w:rsidRPr="00D7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осударственной информационной системой о государственных и муниципальных платежах (ГИС ГМП),  Совет депутатов </w:t>
      </w:r>
      <w:r w:rsidR="00D36512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Лотошинского муниципального района</w:t>
      </w:r>
    </w:p>
    <w:p w:rsidR="00CB421D" w:rsidRPr="00CB421D" w:rsidRDefault="00CB421D" w:rsidP="00CB421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1D" w:rsidRPr="00CB421D" w:rsidRDefault="00CB421D" w:rsidP="00CB421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CB421D" w:rsidRPr="00CB421D" w:rsidRDefault="00CB421D" w:rsidP="00CB4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421D" w:rsidRPr="0035097B" w:rsidRDefault="0041717F" w:rsidP="0035097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CB421D" w:rsidRPr="00350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="00D36512" w:rsidRPr="003509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которые</w:t>
      </w:r>
      <w:r w:rsidR="00CB421D" w:rsidRPr="00350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необходимыми и </w:t>
      </w:r>
      <w:r w:rsidR="00D36512" w:rsidRPr="003509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 для предоставления</w:t>
      </w:r>
      <w:r w:rsidR="00CB421D" w:rsidRPr="00350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 администрацией </w:t>
      </w:r>
      <w:r w:rsidR="00D36512" w:rsidRPr="0035097B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Лотошинского муниципального района</w:t>
      </w:r>
      <w:r w:rsidRPr="00350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</w:t>
      </w:r>
      <w:r w:rsidR="0035097B" w:rsidRPr="003509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  <w:r w:rsidRPr="00350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D36512" w:rsidRPr="0035097B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Лотошинского муниципального района</w:t>
      </w:r>
      <w:r w:rsidRPr="00350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36512" w:rsidRPr="003509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5097B" w:rsidRPr="003509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509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6512" w:rsidRPr="0035097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5097B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D36512" w:rsidRPr="003509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50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36512" w:rsidRPr="0035097B">
        <w:rPr>
          <w:rFonts w:ascii="Times New Roman" w:eastAsia="Times New Roman" w:hAnsi="Times New Roman" w:cs="Times New Roman"/>
          <w:sz w:val="28"/>
          <w:szCs w:val="28"/>
          <w:lang w:eastAsia="ru-RU"/>
        </w:rPr>
        <w:t>4/1</w:t>
      </w:r>
      <w:r w:rsidRPr="003509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строками следующего содержания:</w:t>
      </w:r>
    </w:p>
    <w:p w:rsidR="0035097B" w:rsidRPr="0035097B" w:rsidRDefault="0035097B" w:rsidP="0035097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97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1"/>
        <w:gridCol w:w="4074"/>
        <w:gridCol w:w="4918"/>
      </w:tblGrid>
      <w:tr w:rsidR="00B86A70" w:rsidRPr="0035097B" w:rsidTr="0035097B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A70" w:rsidRPr="0035097B" w:rsidRDefault="00B86A70" w:rsidP="00B86A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97B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A70" w:rsidRPr="0035097B" w:rsidRDefault="00845879" w:rsidP="0035097B">
            <w:pPr>
              <w:spacing w:after="0" w:line="240" w:lineRule="auto"/>
              <w:ind w:firstLine="17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97B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государственной (муниципальной) услуги</w:t>
            </w:r>
          </w:p>
        </w:tc>
        <w:tc>
          <w:tcPr>
            <w:tcW w:w="4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6A70" w:rsidRPr="0035097B" w:rsidRDefault="00845879" w:rsidP="0035097B">
            <w:pPr>
              <w:spacing w:after="0" w:line="240" w:lineRule="auto"/>
              <w:ind w:left="5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97B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необходимой и обязательной услуги для предоставления государственных и муниципальных услуг</w:t>
            </w:r>
          </w:p>
        </w:tc>
      </w:tr>
      <w:tr w:rsidR="00B86A70" w:rsidRPr="0035097B" w:rsidTr="0035097B">
        <w:trPr>
          <w:trHeight w:val="1217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A70" w:rsidRPr="0035097B" w:rsidRDefault="00845879" w:rsidP="0035097B">
            <w:pPr>
              <w:spacing w:after="0" w:line="240" w:lineRule="auto"/>
              <w:ind w:hanging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97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6A70" w:rsidRPr="0035097B" w:rsidRDefault="00B86A70" w:rsidP="0035097B">
            <w:pPr>
              <w:spacing w:after="0" w:line="240" w:lineRule="auto"/>
              <w:ind w:lef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97B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Предоставление информации о начислении за родительскую плату, взимаемую за присмотр и уход за детьми в муниципальной образовательной организации муниципального образования Московской области, осуществляющей деятельность по реализации образовательных программ дошкольного образования</w:t>
            </w:r>
          </w:p>
        </w:tc>
        <w:tc>
          <w:tcPr>
            <w:tcW w:w="4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6A70" w:rsidRPr="0035097B" w:rsidRDefault="00B86A70" w:rsidP="0035097B">
            <w:pPr>
              <w:spacing w:after="0" w:line="240" w:lineRule="auto"/>
              <w:ind w:left="58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97B">
              <w:rPr>
                <w:rFonts w:ascii="Times New Roman" w:eastAsia="Calibri" w:hAnsi="Times New Roman" w:cs="Times New Roman"/>
                <w:sz w:val="28"/>
                <w:szCs w:val="28"/>
              </w:rPr>
              <w:t>Взимание платы за предоставление услуги по присмотру и уходу за детьми в муниципальной образовательной организации муниципального образования Московской области, осуществляющей деятельность по реализации образовательных программ дошкольного образования</w:t>
            </w:r>
          </w:p>
        </w:tc>
      </w:tr>
      <w:tr w:rsidR="00B86A70" w:rsidRPr="0035097B" w:rsidTr="0035097B">
        <w:trPr>
          <w:trHeight w:val="1217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6A70" w:rsidRPr="0035097B" w:rsidRDefault="00845879" w:rsidP="00B86A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97B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6A70" w:rsidRPr="0035097B" w:rsidRDefault="00B86A70" w:rsidP="0035097B">
            <w:pPr>
              <w:spacing w:after="0" w:line="240" w:lineRule="auto"/>
              <w:ind w:lef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97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информации о начислении по дополнительным программам, оказываемым сверх общеобразовательных программ начального, основного, среднего образования, дополнительные программы в сфере искусств, физической культуры и спорта, муниципальной образовательной организацией муниципального образования Московской области, осуществляющей деятельность по реализации дополнительных программ общего образования</w:t>
            </w:r>
          </w:p>
        </w:tc>
        <w:tc>
          <w:tcPr>
            <w:tcW w:w="4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6A70" w:rsidRPr="0035097B" w:rsidRDefault="00B86A70" w:rsidP="0035097B">
            <w:pPr>
              <w:spacing w:after="0" w:line="240" w:lineRule="auto"/>
              <w:ind w:left="58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97B">
              <w:rPr>
                <w:rFonts w:ascii="Times New Roman" w:eastAsia="Calibri" w:hAnsi="Times New Roman" w:cs="Times New Roman"/>
                <w:sz w:val="28"/>
                <w:szCs w:val="28"/>
              </w:rPr>
              <w:t>Взимание платы за предоставление услуг по дополнительным программам, оказываемых сверх общеобразовательных программ начального, основного, среднего образования, дополнительные программы в сфере искусств, физической культуры и спорта, муниципальной образовательной организацией муниципального образования Московской области, осуществляющей деятельность по реализации дополнительных программ общего образования</w:t>
            </w:r>
          </w:p>
        </w:tc>
      </w:tr>
    </w:tbl>
    <w:p w:rsidR="00B86A70" w:rsidRDefault="00B86A70" w:rsidP="004171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17F" w:rsidRPr="0041717F" w:rsidRDefault="0041717F" w:rsidP="004171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7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17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29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Pr="0041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</w:t>
      </w:r>
      <w:r w:rsidR="001D29C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1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в </w:t>
      </w:r>
      <w:r w:rsidR="001D2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газете «Сельская новь» и </w:t>
      </w:r>
      <w:r w:rsidRPr="0041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r w:rsidR="001D29CA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Лотошинского муниципального района</w:t>
      </w:r>
      <w:r w:rsidRPr="0041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1717F" w:rsidRPr="00CB421D" w:rsidRDefault="0041717F" w:rsidP="004171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7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17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решение вступает в силу с момента официального опубликования.</w:t>
      </w:r>
    </w:p>
    <w:p w:rsidR="00CB421D" w:rsidRPr="00CB421D" w:rsidRDefault="00CB421D" w:rsidP="00CB421D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CB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B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1D29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1D2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</w:t>
      </w:r>
      <w:r w:rsidR="001D29C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CB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1717F" w:rsidRPr="004171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Pr="00CB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возложить на заместителя главы  администрации </w:t>
      </w:r>
      <w:r w:rsidR="001D2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А.Э. </w:t>
      </w:r>
      <w:proofErr w:type="spellStart"/>
      <w:r w:rsidR="001D29C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Шагиева</w:t>
      </w:r>
      <w:proofErr w:type="spellEnd"/>
      <w:r w:rsidR="001D29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7676" w:rsidRDefault="00BD7676" w:rsidP="00CB4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21D" w:rsidRDefault="00CB421D" w:rsidP="00BD76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D7676" w:rsidRDefault="00845879" w:rsidP="00845879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Лотошинского </w:t>
      </w:r>
    </w:p>
    <w:p w:rsidR="00845879" w:rsidRDefault="00845879" w:rsidP="00845879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Е.Л.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Долгасова</w:t>
      </w:r>
      <w:proofErr w:type="spellEnd"/>
    </w:p>
    <w:p w:rsidR="00BD7676" w:rsidRDefault="00BD7676" w:rsidP="00CC05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F18" w:rsidRDefault="00110F18" w:rsidP="00CC05A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</w:t>
      </w:r>
      <w:r w:rsidR="00CC05A5">
        <w:rPr>
          <w:rFonts w:ascii="Times New Roman" w:hAnsi="Times New Roman" w:cs="Times New Roman"/>
          <w:sz w:val="28"/>
          <w:szCs w:val="28"/>
        </w:rPr>
        <w:t>ль Совета депутатов</w:t>
      </w:r>
    </w:p>
    <w:p w:rsidR="00110F18" w:rsidRDefault="00845879" w:rsidP="004171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Лотошинского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В.В. Моляров</w:t>
      </w:r>
    </w:p>
    <w:p w:rsidR="00110F18" w:rsidRDefault="00110F18" w:rsidP="004171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9307F" w:rsidRDefault="00BD7676" w:rsidP="001D29CA">
      <w:pPr>
        <w:pStyle w:val="a3"/>
        <w:spacing w:after="0" w:line="240" w:lineRule="auto"/>
        <w:ind w:left="0"/>
        <w:jc w:val="both"/>
      </w:pPr>
      <w:r w:rsidRPr="00D818F3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осла</w:t>
      </w:r>
      <w:r w:rsidR="00845879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45879">
        <w:rPr>
          <w:rFonts w:ascii="Times New Roman" w:hAnsi="Times New Roman" w:cs="Times New Roman"/>
          <w:sz w:val="28"/>
          <w:szCs w:val="28"/>
        </w:rPr>
        <w:t>Шагиеву</w:t>
      </w:r>
      <w:proofErr w:type="spellEnd"/>
      <w:r w:rsidR="00845879">
        <w:rPr>
          <w:rFonts w:ascii="Times New Roman" w:hAnsi="Times New Roman" w:cs="Times New Roman"/>
          <w:sz w:val="28"/>
          <w:szCs w:val="28"/>
        </w:rPr>
        <w:t xml:space="preserve"> А.Э., отделу по экономике, ФЭУ, отделу по  </w:t>
      </w:r>
      <w:r w:rsidR="00110F18">
        <w:rPr>
          <w:rFonts w:ascii="Times New Roman" w:hAnsi="Times New Roman" w:cs="Times New Roman"/>
          <w:sz w:val="28"/>
          <w:szCs w:val="28"/>
        </w:rPr>
        <w:t xml:space="preserve"> </w:t>
      </w:r>
      <w:r w:rsidR="0035097B">
        <w:rPr>
          <w:rFonts w:ascii="Times New Roman" w:hAnsi="Times New Roman" w:cs="Times New Roman"/>
          <w:sz w:val="28"/>
          <w:szCs w:val="28"/>
        </w:rPr>
        <w:t>образованию, юридическому</w:t>
      </w:r>
      <w:r w:rsidR="00845879">
        <w:rPr>
          <w:rFonts w:ascii="Times New Roman" w:hAnsi="Times New Roman" w:cs="Times New Roman"/>
          <w:sz w:val="28"/>
          <w:szCs w:val="28"/>
        </w:rPr>
        <w:t xml:space="preserve"> отделу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45879">
        <w:rPr>
          <w:rFonts w:ascii="Times New Roman" w:hAnsi="Times New Roman" w:cs="Times New Roman"/>
          <w:sz w:val="28"/>
          <w:szCs w:val="28"/>
        </w:rPr>
        <w:t>прокуратуре, в дело.</w:t>
      </w:r>
    </w:p>
    <w:sectPr w:rsidR="0069307F" w:rsidSect="00417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B49BC"/>
    <w:multiLevelType w:val="hybridMultilevel"/>
    <w:tmpl w:val="ABB83F9C"/>
    <w:lvl w:ilvl="0" w:tplc="71B485E8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6F6D09"/>
    <w:multiLevelType w:val="hybridMultilevel"/>
    <w:tmpl w:val="119A9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8277A"/>
    <w:multiLevelType w:val="hybridMultilevel"/>
    <w:tmpl w:val="BC5A7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251"/>
    <w:rsid w:val="00110F18"/>
    <w:rsid w:val="00181863"/>
    <w:rsid w:val="001D29CA"/>
    <w:rsid w:val="002F4089"/>
    <w:rsid w:val="0035097B"/>
    <w:rsid w:val="0041717F"/>
    <w:rsid w:val="00417556"/>
    <w:rsid w:val="00476349"/>
    <w:rsid w:val="00697FC5"/>
    <w:rsid w:val="00845879"/>
    <w:rsid w:val="009521AA"/>
    <w:rsid w:val="00B12816"/>
    <w:rsid w:val="00B22A63"/>
    <w:rsid w:val="00B86A70"/>
    <w:rsid w:val="00BD7676"/>
    <w:rsid w:val="00BE07FD"/>
    <w:rsid w:val="00C62F72"/>
    <w:rsid w:val="00C86251"/>
    <w:rsid w:val="00CB421D"/>
    <w:rsid w:val="00CC05A5"/>
    <w:rsid w:val="00D36512"/>
    <w:rsid w:val="00D537FB"/>
    <w:rsid w:val="00D74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6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0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0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Виктория Владимировна</dc:creator>
  <cp:lastModifiedBy>СовДеп</cp:lastModifiedBy>
  <cp:revision>2</cp:revision>
  <cp:lastPrinted>2019-04-15T05:34:00Z</cp:lastPrinted>
  <dcterms:created xsi:type="dcterms:W3CDTF">2019-04-15T06:42:00Z</dcterms:created>
  <dcterms:modified xsi:type="dcterms:W3CDTF">2019-04-15T06:42:00Z</dcterms:modified>
</cp:coreProperties>
</file>